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6A8" w:rsidRDefault="003C6FB0">
      <w:r>
        <w:t>ООбоснование ФЭ</w:t>
      </w:r>
      <w:bookmarkStart w:id="0" w:name="_GoBack"/>
      <w:bookmarkEnd w:id="0"/>
    </w:p>
    <w:sectPr w:rsidR="0018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B0"/>
    <w:rsid w:val="001846A8"/>
    <w:rsid w:val="003C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EC504-6370-4CFA-BF55-619C6950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 Валерий Витальевич</dc:creator>
  <cp:keywords/>
  <dc:description/>
  <cp:lastModifiedBy>Марков Валерий Витальевич</cp:lastModifiedBy>
  <cp:revision>1</cp:revision>
  <dcterms:created xsi:type="dcterms:W3CDTF">2024-09-04T09:20:00Z</dcterms:created>
  <dcterms:modified xsi:type="dcterms:W3CDTF">2024-09-04T09:20:00Z</dcterms:modified>
</cp:coreProperties>
</file>