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C6" w:rsidRPr="00941434" w:rsidRDefault="004540C6" w:rsidP="00383CC6">
      <w:pPr>
        <w:ind w:firstLine="708"/>
        <w:rPr>
          <w:rFonts w:ascii="Times New Roman" w:hAnsi="Times New Roman" w:cs="Times New Roman"/>
          <w:b/>
          <w:sz w:val="24"/>
          <w:szCs w:val="24"/>
        </w:rPr>
      </w:pPr>
      <w:r w:rsidRPr="00941434">
        <w:rPr>
          <w:rFonts w:ascii="Times New Roman" w:hAnsi="Times New Roman" w:cs="Times New Roman"/>
          <w:b/>
          <w:sz w:val="24"/>
          <w:szCs w:val="24"/>
        </w:rPr>
        <w:t>Уважаемые депутаты Палаты представителей и Совета Республики Национального собрания Республики Беларусь!</w:t>
      </w:r>
    </w:p>
    <w:p w:rsidR="004540C6" w:rsidRPr="00941434" w:rsidRDefault="004540C6" w:rsidP="00DF1BA1">
      <w:pPr>
        <w:spacing w:after="0"/>
        <w:ind w:firstLine="709"/>
        <w:jc w:val="both"/>
        <w:rPr>
          <w:rFonts w:ascii="Times New Roman" w:hAnsi="Times New Roman" w:cs="Times New Roman"/>
          <w:sz w:val="24"/>
          <w:szCs w:val="24"/>
        </w:rPr>
      </w:pPr>
      <w:r w:rsidRPr="00941434">
        <w:rPr>
          <w:rFonts w:ascii="Times New Roman" w:hAnsi="Times New Roman" w:cs="Times New Roman"/>
          <w:sz w:val="24"/>
          <w:szCs w:val="24"/>
        </w:rPr>
        <w:t xml:space="preserve">Я, </w:t>
      </w:r>
      <w:proofErr w:type="spellStart"/>
      <w:r w:rsidR="00EA51DC" w:rsidRPr="00941434">
        <w:rPr>
          <w:rFonts w:ascii="Times New Roman" w:hAnsi="Times New Roman" w:cs="Times New Roman"/>
          <w:sz w:val="24"/>
          <w:szCs w:val="24"/>
        </w:rPr>
        <w:t>Каржаневская</w:t>
      </w:r>
      <w:proofErr w:type="spellEnd"/>
      <w:r w:rsidR="00EA51DC" w:rsidRPr="00941434">
        <w:rPr>
          <w:rFonts w:ascii="Times New Roman" w:hAnsi="Times New Roman" w:cs="Times New Roman"/>
          <w:sz w:val="24"/>
          <w:szCs w:val="24"/>
        </w:rPr>
        <w:t xml:space="preserve"> Анастасия Петровна, </w:t>
      </w:r>
      <w:r w:rsidRPr="00941434">
        <w:rPr>
          <w:rFonts w:ascii="Times New Roman" w:hAnsi="Times New Roman" w:cs="Times New Roman"/>
          <w:sz w:val="24"/>
          <w:szCs w:val="24"/>
        </w:rPr>
        <w:t>граждан</w:t>
      </w:r>
      <w:r w:rsidR="00EA51DC" w:rsidRPr="00941434">
        <w:rPr>
          <w:rFonts w:ascii="Times New Roman" w:hAnsi="Times New Roman" w:cs="Times New Roman"/>
          <w:sz w:val="24"/>
          <w:szCs w:val="24"/>
        </w:rPr>
        <w:t>ка</w:t>
      </w:r>
      <w:r w:rsidRPr="00941434">
        <w:rPr>
          <w:rFonts w:ascii="Times New Roman" w:hAnsi="Times New Roman" w:cs="Times New Roman"/>
          <w:sz w:val="24"/>
          <w:szCs w:val="24"/>
        </w:rPr>
        <w:t xml:space="preserve"> Республики Беларусь, </w:t>
      </w:r>
      <w:r w:rsidR="00EA51DC" w:rsidRPr="00941434">
        <w:rPr>
          <w:rFonts w:ascii="Times New Roman" w:hAnsi="Times New Roman" w:cs="Times New Roman"/>
          <w:sz w:val="24"/>
          <w:szCs w:val="24"/>
        </w:rPr>
        <w:t>рассмотрев</w:t>
      </w:r>
      <w:r w:rsidRPr="00941434">
        <w:rPr>
          <w:rFonts w:ascii="Times New Roman" w:hAnsi="Times New Roman" w:cs="Times New Roman"/>
          <w:sz w:val="24"/>
          <w:szCs w:val="24"/>
        </w:rPr>
        <w:t xml:space="preserve"> проект Закона Республики Беларусь «Об изменении </w:t>
      </w:r>
      <w:proofErr w:type="gramStart"/>
      <w:r w:rsidRPr="00941434">
        <w:rPr>
          <w:rFonts w:ascii="Times New Roman" w:hAnsi="Times New Roman" w:cs="Times New Roman"/>
          <w:sz w:val="24"/>
          <w:szCs w:val="24"/>
        </w:rPr>
        <w:t>законов по вопросам</w:t>
      </w:r>
      <w:proofErr w:type="gramEnd"/>
      <w:r w:rsidRPr="00941434">
        <w:rPr>
          <w:rFonts w:ascii="Times New Roman" w:hAnsi="Times New Roman" w:cs="Times New Roman"/>
          <w:sz w:val="24"/>
          <w:szCs w:val="24"/>
        </w:rPr>
        <w:t xml:space="preserve"> управления жилищным фондом и его эксплуатации»</w:t>
      </w:r>
      <w:r w:rsidR="00DF1BA1" w:rsidRPr="00941434">
        <w:rPr>
          <w:rFonts w:ascii="Times New Roman" w:hAnsi="Times New Roman" w:cs="Times New Roman"/>
          <w:sz w:val="24"/>
          <w:szCs w:val="24"/>
        </w:rPr>
        <w:t xml:space="preserve"> (далее ‒ проект)</w:t>
      </w:r>
      <w:r w:rsidRPr="00941434">
        <w:rPr>
          <w:rFonts w:ascii="Times New Roman" w:hAnsi="Times New Roman" w:cs="Times New Roman"/>
          <w:sz w:val="24"/>
          <w:szCs w:val="24"/>
        </w:rPr>
        <w:t>, который вынесен на общественное обсуждение с 22</w:t>
      </w:r>
      <w:r w:rsidR="00941434">
        <w:rPr>
          <w:rFonts w:ascii="Times New Roman" w:hAnsi="Times New Roman" w:cs="Times New Roman"/>
          <w:sz w:val="24"/>
          <w:szCs w:val="24"/>
        </w:rPr>
        <w:t>.09.2023</w:t>
      </w:r>
      <w:r w:rsidRPr="00941434">
        <w:rPr>
          <w:rFonts w:ascii="Times New Roman" w:hAnsi="Times New Roman" w:cs="Times New Roman"/>
          <w:sz w:val="24"/>
          <w:szCs w:val="24"/>
        </w:rPr>
        <w:t xml:space="preserve"> по </w:t>
      </w:r>
      <w:r w:rsidR="00941434">
        <w:rPr>
          <w:rFonts w:ascii="Times New Roman" w:hAnsi="Times New Roman" w:cs="Times New Roman"/>
          <w:sz w:val="24"/>
          <w:szCs w:val="24"/>
        </w:rPr>
        <w:t>0</w:t>
      </w:r>
      <w:r w:rsidRPr="00941434">
        <w:rPr>
          <w:rFonts w:ascii="Times New Roman" w:hAnsi="Times New Roman" w:cs="Times New Roman"/>
          <w:sz w:val="24"/>
          <w:szCs w:val="24"/>
        </w:rPr>
        <w:t>2</w:t>
      </w:r>
      <w:r w:rsidR="00941434">
        <w:rPr>
          <w:rFonts w:ascii="Times New Roman" w:hAnsi="Times New Roman" w:cs="Times New Roman"/>
          <w:sz w:val="24"/>
          <w:szCs w:val="24"/>
        </w:rPr>
        <w:t>.10.</w:t>
      </w:r>
      <w:r w:rsidRPr="00941434">
        <w:rPr>
          <w:rFonts w:ascii="Times New Roman" w:hAnsi="Times New Roman" w:cs="Times New Roman"/>
          <w:sz w:val="24"/>
          <w:szCs w:val="24"/>
        </w:rPr>
        <w:t>2023</w:t>
      </w:r>
      <w:r w:rsidR="00EA51DC" w:rsidRPr="00941434">
        <w:rPr>
          <w:rFonts w:ascii="Times New Roman" w:hAnsi="Times New Roman" w:cs="Times New Roman"/>
          <w:sz w:val="24"/>
          <w:szCs w:val="24"/>
        </w:rPr>
        <w:t xml:space="preserve"> считаю, что принятие ряда норм</w:t>
      </w:r>
      <w:r w:rsidR="00DF1BA1" w:rsidRPr="00941434">
        <w:rPr>
          <w:rFonts w:ascii="Times New Roman" w:hAnsi="Times New Roman" w:cs="Times New Roman"/>
          <w:sz w:val="24"/>
          <w:szCs w:val="24"/>
        </w:rPr>
        <w:t>, предусмотренных проектов,</w:t>
      </w:r>
      <w:r w:rsidR="00EA51DC" w:rsidRPr="00941434">
        <w:rPr>
          <w:rFonts w:ascii="Times New Roman" w:hAnsi="Times New Roman" w:cs="Times New Roman"/>
          <w:sz w:val="24"/>
          <w:szCs w:val="24"/>
        </w:rPr>
        <w:t xml:space="preserve"> окажут негативное влияние на</w:t>
      </w:r>
      <w:r w:rsidR="00EA51DC" w:rsidRPr="00941434">
        <w:rPr>
          <w:rFonts w:ascii="Times New Roman" w:hAnsi="Times New Roman" w:cs="Times New Roman"/>
          <w:sz w:val="24"/>
          <w:szCs w:val="24"/>
        </w:rPr>
        <w:t xml:space="preserve"> </w:t>
      </w:r>
      <w:r w:rsidR="00DF1BA1" w:rsidRPr="00941434">
        <w:rPr>
          <w:rFonts w:ascii="Times New Roman" w:hAnsi="Times New Roman" w:cs="Times New Roman"/>
          <w:sz w:val="24"/>
          <w:szCs w:val="24"/>
        </w:rPr>
        <w:t xml:space="preserve">ситуацию с </w:t>
      </w:r>
      <w:r w:rsidR="00EA51DC" w:rsidRPr="00941434">
        <w:rPr>
          <w:rFonts w:ascii="Times New Roman" w:hAnsi="Times New Roman" w:cs="Times New Roman"/>
          <w:sz w:val="24"/>
          <w:szCs w:val="24"/>
        </w:rPr>
        <w:t>управлени</w:t>
      </w:r>
      <w:r w:rsidR="00EA51DC" w:rsidRPr="00941434">
        <w:rPr>
          <w:rFonts w:ascii="Times New Roman" w:hAnsi="Times New Roman" w:cs="Times New Roman"/>
          <w:sz w:val="24"/>
          <w:szCs w:val="24"/>
        </w:rPr>
        <w:t>е</w:t>
      </w:r>
      <w:r w:rsidR="00DF1BA1" w:rsidRPr="00941434">
        <w:rPr>
          <w:rFonts w:ascii="Times New Roman" w:hAnsi="Times New Roman" w:cs="Times New Roman"/>
          <w:sz w:val="24"/>
          <w:szCs w:val="24"/>
        </w:rPr>
        <w:t>м</w:t>
      </w:r>
      <w:r w:rsidR="00EA51DC" w:rsidRPr="00941434">
        <w:rPr>
          <w:rFonts w:ascii="Times New Roman" w:hAnsi="Times New Roman" w:cs="Times New Roman"/>
          <w:sz w:val="24"/>
          <w:szCs w:val="24"/>
        </w:rPr>
        <w:t xml:space="preserve"> жилищным сектором</w:t>
      </w:r>
      <w:r w:rsidR="00DF1BA1" w:rsidRPr="00941434">
        <w:rPr>
          <w:rFonts w:ascii="Times New Roman" w:hAnsi="Times New Roman" w:cs="Times New Roman"/>
          <w:sz w:val="24"/>
          <w:szCs w:val="24"/>
        </w:rPr>
        <w:t>:</w:t>
      </w:r>
    </w:p>
    <w:p w:rsidR="00DF1BA1" w:rsidRPr="00941434" w:rsidRDefault="001461DD" w:rsidP="00DF1BA1">
      <w:pPr>
        <w:spacing w:after="0"/>
        <w:ind w:firstLine="709"/>
        <w:jc w:val="both"/>
        <w:rPr>
          <w:rFonts w:ascii="Times New Roman" w:hAnsi="Times New Roman" w:cs="Times New Roman"/>
          <w:sz w:val="24"/>
          <w:szCs w:val="24"/>
        </w:rPr>
      </w:pPr>
      <w:r w:rsidRPr="00941434">
        <w:rPr>
          <w:rFonts w:ascii="Times New Roman" w:hAnsi="Times New Roman" w:cs="Times New Roman"/>
          <w:sz w:val="24"/>
          <w:szCs w:val="24"/>
        </w:rPr>
        <w:t xml:space="preserve">• </w:t>
      </w:r>
      <w:r w:rsidR="00DF1BA1" w:rsidRPr="00941434">
        <w:rPr>
          <w:rFonts w:ascii="Times New Roman" w:hAnsi="Times New Roman" w:cs="Times New Roman"/>
          <w:sz w:val="24"/>
          <w:szCs w:val="24"/>
        </w:rPr>
        <w:t>изменение подходов к аккумулированию денежных средств от вносимой плательщиками платы на капитальный ремонт</w:t>
      </w:r>
      <w:r w:rsidR="00DF1BA1" w:rsidRPr="00941434">
        <w:rPr>
          <w:rFonts w:ascii="Times New Roman" w:hAnsi="Times New Roman" w:cs="Times New Roman"/>
          <w:sz w:val="24"/>
          <w:szCs w:val="24"/>
        </w:rPr>
        <w:t>;</w:t>
      </w:r>
    </w:p>
    <w:p w:rsidR="00DF1BA1" w:rsidRPr="00941434" w:rsidRDefault="00DF1BA1" w:rsidP="00DF1BA1">
      <w:pPr>
        <w:spacing w:after="0" w:line="300" w:lineRule="exact"/>
        <w:jc w:val="both"/>
        <w:rPr>
          <w:rFonts w:ascii="Times New Roman" w:hAnsi="Times New Roman" w:cs="Times New Roman"/>
          <w:b/>
          <w:i/>
          <w:sz w:val="24"/>
          <w:szCs w:val="24"/>
        </w:rPr>
      </w:pPr>
      <w:r w:rsidRPr="00941434">
        <w:rPr>
          <w:rFonts w:ascii="Times New Roman" w:hAnsi="Times New Roman" w:cs="Times New Roman"/>
          <w:b/>
          <w:i/>
          <w:sz w:val="24"/>
          <w:szCs w:val="24"/>
        </w:rPr>
        <w:t>Справочно.</w:t>
      </w:r>
    </w:p>
    <w:p w:rsidR="00DF1BA1" w:rsidRPr="00941434" w:rsidRDefault="001461DD" w:rsidP="00DF1BA1">
      <w:pPr>
        <w:spacing w:after="0" w:line="300" w:lineRule="exact"/>
        <w:ind w:left="709" w:firstLine="709"/>
        <w:jc w:val="both"/>
        <w:rPr>
          <w:rFonts w:ascii="Times New Roman" w:hAnsi="Times New Roman" w:cs="Times New Roman"/>
          <w:i/>
          <w:sz w:val="24"/>
          <w:szCs w:val="24"/>
        </w:rPr>
      </w:pPr>
      <w:r w:rsidRPr="00941434">
        <w:rPr>
          <w:rFonts w:ascii="Times New Roman" w:hAnsi="Times New Roman" w:cs="Times New Roman"/>
          <w:i/>
          <w:sz w:val="24"/>
          <w:szCs w:val="24"/>
        </w:rPr>
        <w:t>Проект предусматривает, что средства капитального ремонта жилых домов будут перечисляться на специальные счета, открытые исполнительными комитетами. При этом средства, накопленные товариществами собственников жилья (ТСЖ) и жилищно-строительными потребительскими кооперативами (ЖСПК), будут подлежать перечислению на эти счета по требованию исполнительных комитетов.</w:t>
      </w:r>
    </w:p>
    <w:p w:rsidR="004540C6" w:rsidRPr="00941434" w:rsidRDefault="001461DD" w:rsidP="00DF1BA1">
      <w:pPr>
        <w:spacing w:after="0"/>
        <w:ind w:firstLine="709"/>
        <w:jc w:val="both"/>
        <w:rPr>
          <w:rFonts w:ascii="Times New Roman" w:hAnsi="Times New Roman" w:cs="Times New Roman"/>
          <w:sz w:val="24"/>
          <w:szCs w:val="24"/>
        </w:rPr>
      </w:pPr>
      <w:r w:rsidRPr="00941434">
        <w:rPr>
          <w:rFonts w:ascii="Times New Roman" w:hAnsi="Times New Roman" w:cs="Times New Roman"/>
          <w:sz w:val="24"/>
          <w:szCs w:val="24"/>
        </w:rPr>
        <w:t xml:space="preserve"> Это нарушает право собственников жилья на самостоятельное распоряжение своим имуществом и создает риск неэффективного использования средств капитального ремонта. Кроме того, проект Закона не устанавливает четких критериев и механизмов распределения средств капитального ремонта между жилыми домами, что может привести к необоснованным задержкам и дискриминации при проведении работ.</w:t>
      </w:r>
    </w:p>
    <w:p w:rsidR="00DF1BA1" w:rsidRPr="00941434" w:rsidRDefault="00383CC6" w:rsidP="00DF1BA1">
      <w:pPr>
        <w:spacing w:after="0"/>
        <w:ind w:firstLine="709"/>
        <w:jc w:val="both"/>
        <w:rPr>
          <w:rFonts w:ascii="Times New Roman" w:hAnsi="Times New Roman" w:cs="Times New Roman"/>
          <w:sz w:val="24"/>
          <w:szCs w:val="24"/>
        </w:rPr>
      </w:pPr>
      <w:r w:rsidRPr="00941434">
        <w:rPr>
          <w:rFonts w:ascii="Times New Roman" w:hAnsi="Times New Roman" w:cs="Times New Roman"/>
          <w:sz w:val="24"/>
          <w:szCs w:val="24"/>
        </w:rPr>
        <w:t xml:space="preserve">•  </w:t>
      </w:r>
      <w:proofErr w:type="gramStart"/>
      <w:r w:rsidR="00DF1BA1" w:rsidRPr="00941434">
        <w:rPr>
          <w:rFonts w:ascii="Times New Roman" w:hAnsi="Times New Roman" w:cs="Times New Roman"/>
          <w:sz w:val="24"/>
          <w:szCs w:val="24"/>
        </w:rPr>
        <w:t>о</w:t>
      </w:r>
      <w:proofErr w:type="gramEnd"/>
      <w:r w:rsidR="00DF1BA1" w:rsidRPr="00941434">
        <w:rPr>
          <w:rFonts w:ascii="Times New Roman" w:hAnsi="Times New Roman" w:cs="Times New Roman"/>
          <w:sz w:val="24"/>
          <w:szCs w:val="24"/>
        </w:rPr>
        <w:t>граничение количества ТС, которыми может управлять председатель;</w:t>
      </w:r>
    </w:p>
    <w:p w:rsidR="00DF1BA1" w:rsidRPr="00941434" w:rsidRDefault="00DF1BA1" w:rsidP="00DF1BA1">
      <w:pPr>
        <w:spacing w:after="0" w:line="300" w:lineRule="exact"/>
        <w:jc w:val="both"/>
        <w:rPr>
          <w:rFonts w:ascii="Times New Roman" w:hAnsi="Times New Roman" w:cs="Times New Roman"/>
          <w:b/>
          <w:i/>
          <w:sz w:val="24"/>
          <w:szCs w:val="24"/>
        </w:rPr>
      </w:pPr>
      <w:r w:rsidRPr="00941434">
        <w:rPr>
          <w:rFonts w:ascii="Times New Roman" w:hAnsi="Times New Roman" w:cs="Times New Roman"/>
          <w:b/>
          <w:i/>
          <w:sz w:val="24"/>
          <w:szCs w:val="24"/>
        </w:rPr>
        <w:t>Справочно.</w:t>
      </w:r>
    </w:p>
    <w:p w:rsidR="00DF1BA1" w:rsidRPr="00941434" w:rsidRDefault="00383CC6" w:rsidP="00DF1BA1">
      <w:pPr>
        <w:spacing w:after="0" w:line="300" w:lineRule="exact"/>
        <w:ind w:left="709" w:firstLine="709"/>
        <w:jc w:val="both"/>
        <w:rPr>
          <w:rFonts w:ascii="Times New Roman" w:hAnsi="Times New Roman" w:cs="Times New Roman"/>
          <w:i/>
          <w:sz w:val="24"/>
          <w:szCs w:val="24"/>
        </w:rPr>
      </w:pPr>
      <w:r w:rsidRPr="00941434">
        <w:rPr>
          <w:rFonts w:ascii="Times New Roman" w:hAnsi="Times New Roman" w:cs="Times New Roman"/>
          <w:i/>
          <w:sz w:val="24"/>
          <w:szCs w:val="24"/>
        </w:rPr>
        <w:t xml:space="preserve">Проект устанавливает, что одно физическое лицо может быть председателем только одного ТСЖ или ЖСПК. При этом не определяется, как будет решаться вопрос о переходе председателей из одного ТСЖ или ЖСПК в другое, а также как будет обеспечиваться достаточное количество квалифицированных председателей для всех жилых домов. </w:t>
      </w:r>
    </w:p>
    <w:p w:rsidR="001461DD" w:rsidRPr="00941434" w:rsidRDefault="00383CC6" w:rsidP="00941434">
      <w:pPr>
        <w:spacing w:after="0"/>
        <w:ind w:firstLine="709"/>
        <w:jc w:val="both"/>
        <w:rPr>
          <w:rFonts w:ascii="Times New Roman" w:hAnsi="Times New Roman" w:cs="Times New Roman"/>
          <w:sz w:val="24"/>
          <w:szCs w:val="24"/>
        </w:rPr>
      </w:pPr>
      <w:r w:rsidRPr="00941434">
        <w:rPr>
          <w:rFonts w:ascii="Times New Roman" w:hAnsi="Times New Roman" w:cs="Times New Roman"/>
          <w:sz w:val="24"/>
          <w:szCs w:val="24"/>
        </w:rPr>
        <w:t>Это может привести к тому, что многие ТСЖ или ЖСПК останутся без председателей или будут вынуждены нанимать некомпетентных или недобросовестных лиц. Кроме того, проект Закона не учитывает специфику малых жилых домов, которые могут быть неспособны обеспечить достойную оплату труда председателя.</w:t>
      </w:r>
    </w:p>
    <w:p w:rsidR="00383CC6" w:rsidRPr="00941434" w:rsidRDefault="00383CC6" w:rsidP="00941434">
      <w:pPr>
        <w:spacing w:after="0"/>
        <w:ind w:firstLine="709"/>
        <w:jc w:val="both"/>
        <w:rPr>
          <w:rFonts w:ascii="Times New Roman" w:hAnsi="Times New Roman" w:cs="Times New Roman"/>
          <w:sz w:val="24"/>
          <w:szCs w:val="24"/>
        </w:rPr>
      </w:pPr>
      <w:r w:rsidRPr="00941434">
        <w:rPr>
          <w:rFonts w:ascii="Times New Roman" w:hAnsi="Times New Roman" w:cs="Times New Roman"/>
          <w:sz w:val="24"/>
          <w:szCs w:val="24"/>
        </w:rPr>
        <w:t>•  ужесточ</w:t>
      </w:r>
      <w:r w:rsidR="00941434" w:rsidRPr="00941434">
        <w:rPr>
          <w:rFonts w:ascii="Times New Roman" w:hAnsi="Times New Roman" w:cs="Times New Roman"/>
          <w:sz w:val="24"/>
          <w:szCs w:val="24"/>
        </w:rPr>
        <w:t>ение</w:t>
      </w:r>
      <w:r w:rsidRPr="00941434">
        <w:rPr>
          <w:rFonts w:ascii="Times New Roman" w:hAnsi="Times New Roman" w:cs="Times New Roman"/>
          <w:sz w:val="24"/>
          <w:szCs w:val="24"/>
        </w:rPr>
        <w:t xml:space="preserve"> требовани</w:t>
      </w:r>
      <w:r w:rsidR="00941434" w:rsidRPr="00941434">
        <w:rPr>
          <w:rFonts w:ascii="Times New Roman" w:hAnsi="Times New Roman" w:cs="Times New Roman"/>
          <w:sz w:val="24"/>
          <w:szCs w:val="24"/>
        </w:rPr>
        <w:t>й</w:t>
      </w:r>
      <w:r w:rsidRPr="00941434">
        <w:rPr>
          <w:rFonts w:ascii="Times New Roman" w:hAnsi="Times New Roman" w:cs="Times New Roman"/>
          <w:sz w:val="24"/>
          <w:szCs w:val="24"/>
        </w:rPr>
        <w:t xml:space="preserve"> к проведению общих собраний собственников жилья, предусматрива</w:t>
      </w:r>
      <w:r w:rsidR="00941434" w:rsidRPr="00941434">
        <w:rPr>
          <w:rFonts w:ascii="Times New Roman" w:hAnsi="Times New Roman" w:cs="Times New Roman"/>
          <w:sz w:val="24"/>
          <w:szCs w:val="24"/>
        </w:rPr>
        <w:t>ющее</w:t>
      </w:r>
      <w:r w:rsidRPr="00941434">
        <w:rPr>
          <w:rFonts w:ascii="Times New Roman" w:hAnsi="Times New Roman" w:cs="Times New Roman"/>
          <w:sz w:val="24"/>
          <w:szCs w:val="24"/>
        </w:rPr>
        <w:t xml:space="preserve"> обязательное присутствие более половины собственников для принятия решений. При этом не определяется, как будет обеспечиваться достижение кворума, а также как будет решаться вопрос о повторном проведении собрания в случае его отсутствия. Это может привести к тому, что многие ТСЖ или ЖСПК не смогут принимать законные решения по управлению своим имуществом и будут подвергаться давлению со стороны исполнительных комитетов или исполнителей жилищно-коммунальных услуг.</w:t>
      </w:r>
    </w:p>
    <w:p w:rsidR="004540C6" w:rsidRPr="00941434" w:rsidRDefault="004540C6" w:rsidP="00383CC6">
      <w:pPr>
        <w:ind w:firstLine="708"/>
        <w:rPr>
          <w:rFonts w:ascii="Times New Roman" w:hAnsi="Times New Roman" w:cs="Times New Roman"/>
          <w:sz w:val="24"/>
          <w:szCs w:val="24"/>
        </w:rPr>
      </w:pPr>
      <w:r w:rsidRPr="00941434">
        <w:rPr>
          <w:rFonts w:ascii="Times New Roman" w:hAnsi="Times New Roman" w:cs="Times New Roman"/>
          <w:sz w:val="24"/>
          <w:szCs w:val="24"/>
        </w:rPr>
        <w:t xml:space="preserve">В </w:t>
      </w:r>
      <w:r w:rsidR="00941434" w:rsidRPr="00941434">
        <w:rPr>
          <w:rFonts w:ascii="Times New Roman" w:hAnsi="Times New Roman" w:cs="Times New Roman"/>
          <w:sz w:val="24"/>
          <w:szCs w:val="24"/>
        </w:rPr>
        <w:t xml:space="preserve">этой </w:t>
      </w:r>
      <w:r w:rsidRPr="00941434">
        <w:rPr>
          <w:rFonts w:ascii="Times New Roman" w:hAnsi="Times New Roman" w:cs="Times New Roman"/>
          <w:sz w:val="24"/>
          <w:szCs w:val="24"/>
        </w:rPr>
        <w:t>связи пр</w:t>
      </w:r>
      <w:r w:rsidR="00941434" w:rsidRPr="00941434">
        <w:rPr>
          <w:rFonts w:ascii="Times New Roman" w:hAnsi="Times New Roman" w:cs="Times New Roman"/>
          <w:sz w:val="24"/>
          <w:szCs w:val="24"/>
        </w:rPr>
        <w:t xml:space="preserve">ошу внести соответствующие изменения в проект с учетом  вышеизложенных замечаний. </w:t>
      </w:r>
    </w:p>
    <w:p w:rsidR="004540C6" w:rsidRPr="00941434" w:rsidRDefault="004540C6" w:rsidP="004540C6">
      <w:pPr>
        <w:rPr>
          <w:rFonts w:ascii="Times New Roman" w:hAnsi="Times New Roman" w:cs="Times New Roman"/>
          <w:sz w:val="24"/>
          <w:szCs w:val="24"/>
        </w:rPr>
      </w:pPr>
    </w:p>
    <w:p w:rsidR="004540C6" w:rsidRPr="00941434" w:rsidRDefault="004540C6" w:rsidP="004540C6">
      <w:pPr>
        <w:rPr>
          <w:rFonts w:ascii="Times New Roman" w:hAnsi="Times New Roman" w:cs="Times New Roman"/>
          <w:sz w:val="24"/>
          <w:szCs w:val="24"/>
        </w:rPr>
      </w:pPr>
      <w:r w:rsidRPr="00941434">
        <w:rPr>
          <w:rFonts w:ascii="Times New Roman" w:hAnsi="Times New Roman" w:cs="Times New Roman"/>
          <w:sz w:val="24"/>
          <w:szCs w:val="24"/>
        </w:rPr>
        <w:t>С уважением,</w:t>
      </w:r>
      <w:r w:rsidR="00941434">
        <w:rPr>
          <w:rFonts w:ascii="Times New Roman" w:hAnsi="Times New Roman" w:cs="Times New Roman"/>
          <w:sz w:val="24"/>
          <w:szCs w:val="24"/>
        </w:rPr>
        <w:t xml:space="preserve"> </w:t>
      </w:r>
      <w:proofErr w:type="spellStart"/>
      <w:r w:rsidR="00941434">
        <w:rPr>
          <w:rFonts w:ascii="Times New Roman" w:hAnsi="Times New Roman" w:cs="Times New Roman"/>
          <w:sz w:val="24"/>
          <w:szCs w:val="24"/>
        </w:rPr>
        <w:t>Каржаневская</w:t>
      </w:r>
      <w:proofErr w:type="spellEnd"/>
      <w:r w:rsidR="00941434">
        <w:rPr>
          <w:rFonts w:ascii="Times New Roman" w:hAnsi="Times New Roman" w:cs="Times New Roman"/>
          <w:sz w:val="24"/>
          <w:szCs w:val="24"/>
        </w:rPr>
        <w:t xml:space="preserve"> Анастасия.</w:t>
      </w:r>
      <w:bookmarkStart w:id="0" w:name="_GoBack"/>
      <w:bookmarkEnd w:id="0"/>
    </w:p>
    <w:p w:rsidR="004540C6" w:rsidRPr="00941434" w:rsidRDefault="004540C6" w:rsidP="004540C6">
      <w:pPr>
        <w:rPr>
          <w:rFonts w:ascii="Times New Roman" w:hAnsi="Times New Roman" w:cs="Times New Roman"/>
          <w:sz w:val="24"/>
          <w:szCs w:val="24"/>
        </w:rPr>
      </w:pPr>
    </w:p>
    <w:sectPr w:rsidR="004540C6" w:rsidRPr="00941434" w:rsidSect="00077169">
      <w:footerReference w:type="even" r:id="rId7"/>
      <w:pgSz w:w="11906" w:h="16838"/>
      <w:pgMar w:top="567"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3BA" w:rsidRDefault="00D843BA" w:rsidP="00077169">
      <w:pPr>
        <w:spacing w:after="0" w:line="240" w:lineRule="auto"/>
      </w:pPr>
      <w:r>
        <w:separator/>
      </w:r>
    </w:p>
  </w:endnote>
  <w:endnote w:type="continuationSeparator" w:id="0">
    <w:p w:rsidR="00D843BA" w:rsidRDefault="00D843BA" w:rsidP="0007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69" w:rsidRDefault="00077169">
    <w:pPr>
      <w:pStyle w:val="a5"/>
    </w:pPr>
    <w:r>
      <w:t>Страница 2 из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3BA" w:rsidRDefault="00D843BA" w:rsidP="00077169">
      <w:pPr>
        <w:spacing w:after="0" w:line="240" w:lineRule="auto"/>
      </w:pPr>
      <w:r>
        <w:separator/>
      </w:r>
    </w:p>
  </w:footnote>
  <w:footnote w:type="continuationSeparator" w:id="0">
    <w:p w:rsidR="00D843BA" w:rsidRDefault="00D843BA" w:rsidP="000771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C6"/>
    <w:rsid w:val="00077169"/>
    <w:rsid w:val="001461DD"/>
    <w:rsid w:val="00383CC6"/>
    <w:rsid w:val="004540C6"/>
    <w:rsid w:val="00496883"/>
    <w:rsid w:val="00807474"/>
    <w:rsid w:val="00941434"/>
    <w:rsid w:val="00D843BA"/>
    <w:rsid w:val="00DF1BA1"/>
    <w:rsid w:val="00EA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7169"/>
  </w:style>
  <w:style w:type="paragraph" w:styleId="a5">
    <w:name w:val="footer"/>
    <w:basedOn w:val="a"/>
    <w:link w:val="a6"/>
    <w:uiPriority w:val="99"/>
    <w:unhideWhenUsed/>
    <w:rsid w:val="000771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71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7169"/>
  </w:style>
  <w:style w:type="paragraph" w:styleId="a5">
    <w:name w:val="footer"/>
    <w:basedOn w:val="a"/>
    <w:link w:val="a6"/>
    <w:uiPriority w:val="99"/>
    <w:unhideWhenUsed/>
    <w:rsid w:val="000771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7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QOSMIO</dc:creator>
  <cp:lastModifiedBy>user</cp:lastModifiedBy>
  <cp:revision>2</cp:revision>
  <dcterms:created xsi:type="dcterms:W3CDTF">2023-09-29T08:39:00Z</dcterms:created>
  <dcterms:modified xsi:type="dcterms:W3CDTF">2023-09-29T08:39:00Z</dcterms:modified>
</cp:coreProperties>
</file>